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6E" w:rsidRPr="007B5868" w:rsidRDefault="0055376E" w:rsidP="00C02CD6">
      <w:pPr>
        <w:spacing w:after="0"/>
        <w:jc w:val="center"/>
        <w:rPr>
          <w:rFonts w:cstheme="minorHAnsi"/>
          <w:b/>
        </w:rPr>
      </w:pPr>
      <w:r w:rsidRPr="007B5868">
        <w:rPr>
          <w:rFonts w:cstheme="minorHAnsi"/>
          <w:b/>
        </w:rPr>
        <w:t xml:space="preserve">Health COACH </w:t>
      </w:r>
      <w:r w:rsidR="00864605" w:rsidRPr="007B5868">
        <w:rPr>
          <w:rFonts w:cstheme="minorHAnsi"/>
          <w:b/>
        </w:rPr>
        <w:t>Notes</w:t>
      </w:r>
    </w:p>
    <w:p w:rsidR="0055376E" w:rsidRPr="007B5868" w:rsidRDefault="0055376E" w:rsidP="00C02CD6">
      <w:pPr>
        <w:spacing w:after="0"/>
        <w:jc w:val="center"/>
        <w:rPr>
          <w:rFonts w:cstheme="minorHAnsi"/>
          <w:b/>
        </w:rPr>
      </w:pPr>
      <w:r w:rsidRPr="007B5868">
        <w:rPr>
          <w:rFonts w:cstheme="minorHAnsi"/>
          <w:b/>
        </w:rPr>
        <w:t>Policy &amp; Procedure</w:t>
      </w:r>
    </w:p>
    <w:p w:rsidR="0055376E" w:rsidRPr="007B5868" w:rsidRDefault="0055376E" w:rsidP="0055376E">
      <w:pPr>
        <w:spacing w:after="0"/>
        <w:rPr>
          <w:rFonts w:cstheme="minorHAnsi"/>
        </w:rPr>
      </w:pPr>
    </w:p>
    <w:p w:rsidR="0055376E" w:rsidRPr="007B5868" w:rsidRDefault="0055376E" w:rsidP="0055376E">
      <w:pPr>
        <w:spacing w:after="0"/>
        <w:rPr>
          <w:rFonts w:cstheme="minorHAnsi"/>
        </w:rPr>
      </w:pPr>
      <w:r w:rsidRPr="007B5868">
        <w:rPr>
          <w:rFonts w:cstheme="minorHAnsi"/>
        </w:rPr>
        <w:t xml:space="preserve">After </w:t>
      </w:r>
      <w:r w:rsidR="005A78C8" w:rsidRPr="007B5868">
        <w:rPr>
          <w:rFonts w:cstheme="minorHAnsi"/>
        </w:rPr>
        <w:t>triage is complete and the</w:t>
      </w:r>
      <w:r w:rsidRPr="007B5868">
        <w:rPr>
          <w:rFonts w:cstheme="minorHAnsi"/>
        </w:rPr>
        <w:t xml:space="preserve"> patient</w:t>
      </w:r>
      <w:r w:rsidR="005A78C8" w:rsidRPr="007B5868">
        <w:rPr>
          <w:rFonts w:cstheme="minorHAnsi"/>
        </w:rPr>
        <w:t>’s chart has been fully updated, the health COACH is responsible for starting the clinic visit note.</w:t>
      </w:r>
      <w:r w:rsidRPr="007B5868">
        <w:rPr>
          <w:rFonts w:cstheme="minorHAnsi"/>
        </w:rPr>
        <w:t xml:space="preserve"> </w:t>
      </w:r>
      <w:r w:rsidR="005A78C8" w:rsidRPr="007B5868">
        <w:rPr>
          <w:rFonts w:cstheme="minorHAnsi"/>
        </w:rPr>
        <w:t>The</w:t>
      </w:r>
      <w:r w:rsidRPr="007B5868">
        <w:rPr>
          <w:rFonts w:cstheme="minorHAnsi"/>
        </w:rPr>
        <w:t xml:space="preserve"> C</w:t>
      </w:r>
      <w:r w:rsidR="005A78C8" w:rsidRPr="007B5868">
        <w:rPr>
          <w:rFonts w:cstheme="minorHAnsi"/>
        </w:rPr>
        <w:t>OACH will record the following information in the note:</w:t>
      </w:r>
    </w:p>
    <w:p w:rsidR="0055376E" w:rsidRPr="007B5868" w:rsidRDefault="00491F42" w:rsidP="006C2DC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Date of se</w:t>
      </w:r>
      <w:r w:rsidR="005A78C8" w:rsidRPr="007B5868">
        <w:rPr>
          <w:rFonts w:cstheme="minorHAnsi"/>
        </w:rPr>
        <w:t>rvice</w:t>
      </w:r>
    </w:p>
    <w:p w:rsidR="005A78C8" w:rsidRPr="007B5868" w:rsidRDefault="00491F42" w:rsidP="006C2DC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Patient name, DOB, a</w:t>
      </w:r>
      <w:r w:rsidR="005A78C8" w:rsidRPr="007B5868">
        <w:rPr>
          <w:rFonts w:cstheme="minorHAnsi"/>
        </w:rPr>
        <w:t>ge</w:t>
      </w:r>
    </w:p>
    <w:p w:rsidR="00852984" w:rsidRPr="007B5868" w:rsidRDefault="00491F42" w:rsidP="006C2DC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Chief c</w:t>
      </w:r>
      <w:r w:rsidR="00852984" w:rsidRPr="007B5868">
        <w:rPr>
          <w:rFonts w:cstheme="minorHAnsi"/>
        </w:rPr>
        <w:t>omplaint</w:t>
      </w:r>
    </w:p>
    <w:p w:rsidR="005A78C8" w:rsidRPr="007B5868" w:rsidRDefault="005A78C8" w:rsidP="006C2DC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Subjective- HPI, ROS</w:t>
      </w:r>
    </w:p>
    <w:p w:rsidR="0055376E" w:rsidRPr="007B5868" w:rsidRDefault="005A78C8" w:rsidP="005A78C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Objective- vital signs, exam performed by provider</w:t>
      </w:r>
    </w:p>
    <w:p w:rsidR="005A78C8" w:rsidRPr="007B5868" w:rsidRDefault="005A78C8" w:rsidP="005A78C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Assessment</w:t>
      </w:r>
    </w:p>
    <w:p w:rsidR="0055376E" w:rsidRPr="007B5868" w:rsidRDefault="005A78C8" w:rsidP="006C2DC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B5868">
        <w:rPr>
          <w:rFonts w:cstheme="minorHAnsi"/>
        </w:rPr>
        <w:t>Plan</w:t>
      </w:r>
    </w:p>
    <w:p w:rsidR="006C2DCA" w:rsidRPr="007B5868" w:rsidRDefault="006C2DCA" w:rsidP="006C2DCA">
      <w:pPr>
        <w:spacing w:after="0"/>
        <w:rPr>
          <w:rFonts w:cstheme="minorHAnsi"/>
        </w:rPr>
      </w:pPr>
    </w:p>
    <w:p w:rsidR="001B40DA" w:rsidRPr="007B5868" w:rsidRDefault="006C2DCA" w:rsidP="005A78C8">
      <w:pPr>
        <w:spacing w:after="0"/>
        <w:rPr>
          <w:rFonts w:cstheme="minorHAnsi"/>
        </w:rPr>
      </w:pPr>
      <w:r w:rsidRPr="007B5868">
        <w:rPr>
          <w:rFonts w:cstheme="minorHAnsi"/>
        </w:rPr>
        <w:t xml:space="preserve">The health COACH will </w:t>
      </w:r>
      <w:r w:rsidR="005A78C8" w:rsidRPr="007B5868">
        <w:rPr>
          <w:rFonts w:cstheme="minorHAnsi"/>
        </w:rPr>
        <w:t>scribe</w:t>
      </w:r>
      <w:r w:rsidRPr="007B5868">
        <w:rPr>
          <w:rFonts w:cstheme="minorHAnsi"/>
        </w:rPr>
        <w:t xml:space="preserve"> t</w:t>
      </w:r>
      <w:r w:rsidR="00973FB4" w:rsidRPr="007B5868">
        <w:rPr>
          <w:rFonts w:cstheme="minorHAnsi"/>
        </w:rPr>
        <w:t xml:space="preserve">he </w:t>
      </w:r>
      <w:r w:rsidR="005A78C8" w:rsidRPr="007B5868">
        <w:rPr>
          <w:rFonts w:cstheme="minorHAnsi"/>
        </w:rPr>
        <w:t>office visit note</w:t>
      </w:r>
      <w:r w:rsidR="00973FB4" w:rsidRPr="007B5868">
        <w:rPr>
          <w:rFonts w:cstheme="minorHAnsi"/>
        </w:rPr>
        <w:t xml:space="preserve"> as outlined:</w:t>
      </w:r>
    </w:p>
    <w:p w:rsidR="00383A95" w:rsidRPr="007B5868" w:rsidRDefault="00383A95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Open the Centriq clinic module by clicking the Clinic tab</w:t>
      </w:r>
    </w:p>
    <w:p w:rsidR="00383A95" w:rsidRPr="007B5868" w:rsidRDefault="00383A95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Click on Work Center app</w:t>
      </w:r>
    </w:p>
    <w:p w:rsidR="00383A95" w:rsidRPr="007B5868" w:rsidRDefault="00383A95" w:rsidP="005A78C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Click on the patient’s name</w:t>
      </w:r>
    </w:p>
    <w:p w:rsidR="00383A95" w:rsidRPr="007B5868" w:rsidRDefault="00383A95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Hover over the favorites list and click Notes</w:t>
      </w:r>
    </w:p>
    <w:p w:rsidR="00383A95" w:rsidRPr="007B5868" w:rsidRDefault="00383A95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Choose COACH note from the Templates list</w:t>
      </w:r>
    </w:p>
    <w:p w:rsidR="00383A95" w:rsidRPr="007B5868" w:rsidRDefault="00383A95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Date of</w:t>
      </w:r>
      <w:r w:rsidR="00491F42" w:rsidRPr="007B5868">
        <w:rPr>
          <w:rFonts w:cstheme="minorHAnsi"/>
        </w:rPr>
        <w:t xml:space="preserve"> s</w:t>
      </w:r>
      <w:r w:rsidRPr="007B5868">
        <w:rPr>
          <w:rFonts w:cstheme="minorHAnsi"/>
        </w:rPr>
        <w:t>ervice,</w:t>
      </w:r>
      <w:r w:rsidR="00491F42" w:rsidRPr="007B5868">
        <w:rPr>
          <w:rFonts w:cstheme="minorHAnsi"/>
        </w:rPr>
        <w:t xml:space="preserve"> p</w:t>
      </w:r>
      <w:r w:rsidRPr="007B5868">
        <w:rPr>
          <w:rFonts w:cstheme="minorHAnsi"/>
        </w:rPr>
        <w:t>at</w:t>
      </w:r>
      <w:r w:rsidR="00491F42" w:rsidRPr="007B5868">
        <w:rPr>
          <w:rFonts w:cstheme="minorHAnsi"/>
        </w:rPr>
        <w:t>ient na</w:t>
      </w:r>
      <w:r w:rsidRPr="007B5868">
        <w:rPr>
          <w:rFonts w:cstheme="minorHAnsi"/>
        </w:rPr>
        <w:t xml:space="preserve">me, DOB, </w:t>
      </w:r>
      <w:r w:rsidR="00491F42" w:rsidRPr="007B5868">
        <w:rPr>
          <w:rFonts w:cstheme="minorHAnsi"/>
        </w:rPr>
        <w:t>age, chief c</w:t>
      </w:r>
      <w:r w:rsidRPr="007B5868">
        <w:rPr>
          <w:rFonts w:cstheme="minorHAnsi"/>
        </w:rPr>
        <w:t>omplaint, and vital signs will auto populate from the patient’s chart and recent triage</w:t>
      </w:r>
    </w:p>
    <w:p w:rsidR="00383A95" w:rsidRPr="007B5868" w:rsidRDefault="00045E24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Complete the chief complaint</w:t>
      </w:r>
      <w:r w:rsidR="00491F42" w:rsidRPr="007B5868">
        <w:rPr>
          <w:rFonts w:cstheme="minorHAnsi"/>
        </w:rPr>
        <w:t xml:space="preserve"> by explaining the patient’s present illness </w:t>
      </w:r>
      <w:r w:rsidR="00DB3E08" w:rsidRPr="007B5868">
        <w:rPr>
          <w:rFonts w:cstheme="minorHAnsi"/>
        </w:rPr>
        <w:t>and</w:t>
      </w:r>
      <w:r w:rsidR="00491F42" w:rsidRPr="007B5868">
        <w:rPr>
          <w:rFonts w:cstheme="minorHAnsi"/>
        </w:rPr>
        <w:t xml:space="preserve"> reason for visit using the patient’s words</w:t>
      </w:r>
    </w:p>
    <w:p w:rsidR="00491F42" w:rsidRPr="007B5868" w:rsidRDefault="00491F42" w:rsidP="00491F4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The first sentence of the HPI in the COACH note template reads “Patient presents for chronic care management</w:t>
      </w:r>
      <w:r w:rsidR="006936E6" w:rsidRPr="007B5868">
        <w:rPr>
          <w:rFonts w:cstheme="minorHAnsi"/>
        </w:rPr>
        <w:t xml:space="preserve"> and lab review</w:t>
      </w:r>
      <w:r w:rsidRPr="007B5868">
        <w:rPr>
          <w:rFonts w:cstheme="minorHAnsi"/>
        </w:rPr>
        <w:t xml:space="preserve">.” If the patient is in the clinic </w:t>
      </w:r>
      <w:r w:rsidR="006936E6" w:rsidRPr="007B5868">
        <w:rPr>
          <w:rFonts w:cstheme="minorHAnsi"/>
        </w:rPr>
        <w:t>did not have lab drawn for review then remove</w:t>
      </w:r>
      <w:r w:rsidRPr="007B5868">
        <w:rPr>
          <w:rFonts w:cstheme="minorHAnsi"/>
        </w:rPr>
        <w:t xml:space="preserve"> “and lab review” </w:t>
      </w:r>
      <w:r w:rsidR="006936E6" w:rsidRPr="007B5868">
        <w:rPr>
          <w:rFonts w:cstheme="minorHAnsi"/>
        </w:rPr>
        <w:t>from</w:t>
      </w:r>
      <w:r w:rsidRPr="007B5868">
        <w:rPr>
          <w:rFonts w:cstheme="minorHAnsi"/>
        </w:rPr>
        <w:t xml:space="preserve"> the end of the sentence so that it reads “Patient presents for</w:t>
      </w:r>
      <w:r w:rsidR="006936E6" w:rsidRPr="007B5868">
        <w:rPr>
          <w:rFonts w:cstheme="minorHAnsi"/>
        </w:rPr>
        <w:t xml:space="preserve"> chronic care management</w:t>
      </w:r>
      <w:r w:rsidRPr="007B5868">
        <w:rPr>
          <w:rFonts w:cstheme="minorHAnsi"/>
        </w:rPr>
        <w:t>.”</w:t>
      </w:r>
    </w:p>
    <w:p w:rsidR="00491F42" w:rsidRPr="007B5868" w:rsidRDefault="00491F42" w:rsidP="00383A9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 xml:space="preserve">Complete the ROS by asking if the patient is experiencing any fever, </w:t>
      </w:r>
      <w:r w:rsidR="00353110" w:rsidRPr="007B5868">
        <w:rPr>
          <w:rFonts w:cstheme="minorHAnsi"/>
        </w:rPr>
        <w:t>chills,</w:t>
      </w:r>
      <w:r w:rsidRPr="007B5868">
        <w:rPr>
          <w:rFonts w:cstheme="minorHAnsi"/>
        </w:rPr>
        <w:t xml:space="preserve"> shortness of breath, or chest pain</w:t>
      </w:r>
    </w:p>
    <w:p w:rsidR="00491F42" w:rsidRPr="007B5868" w:rsidRDefault="00491F42" w:rsidP="00491F4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If patient answers “no” to all the above review of systems, then leave template as is</w:t>
      </w:r>
    </w:p>
    <w:p w:rsidR="00491F42" w:rsidRPr="007B5868" w:rsidRDefault="00491F42" w:rsidP="00491F4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If patient answers “yes” to any of the above review of systems, then change “Denies” to “POSITIVE for</w:t>
      </w:r>
      <w:r w:rsidR="005E170A" w:rsidRPr="007B5868">
        <w:rPr>
          <w:rFonts w:cstheme="minorHAnsi"/>
        </w:rPr>
        <w:t>”</w:t>
      </w:r>
    </w:p>
    <w:p w:rsidR="00491F42" w:rsidRPr="007B5868" w:rsidRDefault="00491F42" w:rsidP="00491F4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Differentiate shortness of breath with rest and/or activity</w:t>
      </w:r>
    </w:p>
    <w:p w:rsidR="00491F42" w:rsidRPr="007B5868" w:rsidRDefault="00491F42" w:rsidP="00491F4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Differentiate chest pain with rest and/or activity</w:t>
      </w:r>
    </w:p>
    <w:p w:rsidR="005E170A" w:rsidRPr="007B5868" w:rsidRDefault="005E170A" w:rsidP="005E170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Click Draft to save as a draft</w:t>
      </w:r>
    </w:p>
    <w:p w:rsidR="00045E24" w:rsidRPr="007B5868" w:rsidRDefault="00045E24" w:rsidP="005E170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You may complete the HPI and document the findings of the medical exam as stated by the clinician.</w:t>
      </w:r>
    </w:p>
    <w:p w:rsidR="00491F42" w:rsidRPr="007B5868" w:rsidRDefault="00491F42" w:rsidP="00491F4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Wait for provider to examine the patient before finishing the rest of the</w:t>
      </w:r>
      <w:r w:rsidR="0007118B" w:rsidRPr="007B5868">
        <w:rPr>
          <w:rFonts w:cstheme="minorHAnsi"/>
        </w:rPr>
        <w:t xml:space="preserve"> note- </w:t>
      </w:r>
      <w:r w:rsidRPr="007B5868">
        <w:rPr>
          <w:rFonts w:cstheme="minorHAnsi"/>
        </w:rPr>
        <w:t>objective, assessment, and plan</w:t>
      </w:r>
      <w:r w:rsidR="00045E24" w:rsidRPr="007B5868">
        <w:rPr>
          <w:rFonts w:cstheme="minorHAnsi"/>
        </w:rPr>
        <w:t xml:space="preserve">.  Add problem and update condition status as directed by clinician.  Add labs and clinician comments as directed by clinician.  </w:t>
      </w:r>
    </w:p>
    <w:p w:rsidR="00491F42" w:rsidRPr="007B5868" w:rsidRDefault="005E170A" w:rsidP="00491F4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Include the following statement at the end of the note:</w:t>
      </w:r>
    </w:p>
    <w:p w:rsidR="005E170A" w:rsidRPr="007B5868" w:rsidRDefault="005E170A" w:rsidP="005E170A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Patient seen and examined by [provider]</w:t>
      </w:r>
    </w:p>
    <w:p w:rsidR="005E170A" w:rsidRPr="007B5868" w:rsidRDefault="005E170A" w:rsidP="005E170A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Note scribed by [name, Health COACH]</w:t>
      </w:r>
    </w:p>
    <w:p w:rsidR="005E170A" w:rsidRPr="007B5868" w:rsidRDefault="005E170A" w:rsidP="005E170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lastRenderedPageBreak/>
        <w:t>Add updated medication list to very bottom of the note by clicking Home Meds: Chart on the left side panel</w:t>
      </w:r>
    </w:p>
    <w:p w:rsidR="005E170A" w:rsidRPr="007B5868" w:rsidRDefault="005E170A" w:rsidP="005E170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Click Draft to save as a draft</w:t>
      </w:r>
    </w:p>
    <w:p w:rsidR="005E170A" w:rsidRPr="007B5868" w:rsidRDefault="005E170A" w:rsidP="005E170A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7B5868">
        <w:rPr>
          <w:rFonts w:cstheme="minorHAnsi"/>
        </w:rPr>
        <w:t>Provider will ultimately review, edit, and save the note</w:t>
      </w:r>
      <w:bookmarkStart w:id="0" w:name="_GoBack"/>
      <w:bookmarkEnd w:id="0"/>
    </w:p>
    <w:sectPr w:rsidR="005E170A" w:rsidRPr="007B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32A"/>
    <w:multiLevelType w:val="hybridMultilevel"/>
    <w:tmpl w:val="44F8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4A32"/>
    <w:multiLevelType w:val="hybridMultilevel"/>
    <w:tmpl w:val="2972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E4523"/>
    <w:multiLevelType w:val="hybridMultilevel"/>
    <w:tmpl w:val="142E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03C4"/>
    <w:multiLevelType w:val="hybridMultilevel"/>
    <w:tmpl w:val="4FCC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39C"/>
    <w:multiLevelType w:val="hybridMultilevel"/>
    <w:tmpl w:val="F588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16C6"/>
    <w:multiLevelType w:val="hybridMultilevel"/>
    <w:tmpl w:val="3356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541B4"/>
    <w:multiLevelType w:val="hybridMultilevel"/>
    <w:tmpl w:val="8AA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E"/>
    <w:rsid w:val="00045E24"/>
    <w:rsid w:val="0007118B"/>
    <w:rsid w:val="000F1731"/>
    <w:rsid w:val="00146E49"/>
    <w:rsid w:val="00160C12"/>
    <w:rsid w:val="0019093B"/>
    <w:rsid w:val="001B40DA"/>
    <w:rsid w:val="001B7C1C"/>
    <w:rsid w:val="00214777"/>
    <w:rsid w:val="002F34AE"/>
    <w:rsid w:val="00353110"/>
    <w:rsid w:val="00383A95"/>
    <w:rsid w:val="0039214F"/>
    <w:rsid w:val="003C7BF4"/>
    <w:rsid w:val="00491F42"/>
    <w:rsid w:val="004D1DE0"/>
    <w:rsid w:val="0055376E"/>
    <w:rsid w:val="00564FAE"/>
    <w:rsid w:val="005A78C8"/>
    <w:rsid w:val="005E170A"/>
    <w:rsid w:val="006936E6"/>
    <w:rsid w:val="006C2DCA"/>
    <w:rsid w:val="006E0F7D"/>
    <w:rsid w:val="00763019"/>
    <w:rsid w:val="007720FE"/>
    <w:rsid w:val="007B5868"/>
    <w:rsid w:val="007D17D7"/>
    <w:rsid w:val="00852984"/>
    <w:rsid w:val="00864605"/>
    <w:rsid w:val="008D7884"/>
    <w:rsid w:val="00973FB4"/>
    <w:rsid w:val="00986AD2"/>
    <w:rsid w:val="009D4D27"/>
    <w:rsid w:val="00A03036"/>
    <w:rsid w:val="00AB49E7"/>
    <w:rsid w:val="00B47560"/>
    <w:rsid w:val="00B91E7A"/>
    <w:rsid w:val="00C02CD6"/>
    <w:rsid w:val="00C30B2F"/>
    <w:rsid w:val="00C42369"/>
    <w:rsid w:val="00C615E4"/>
    <w:rsid w:val="00DA7606"/>
    <w:rsid w:val="00DB3E08"/>
    <w:rsid w:val="00E42962"/>
    <w:rsid w:val="00FD2588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FA653-3D37-40E3-AAC7-1E856D4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21E0-56A4-4D4E-9B6C-5516D80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Phelan</dc:creator>
  <cp:keywords/>
  <dc:description/>
  <cp:lastModifiedBy>Chrysanne Grund</cp:lastModifiedBy>
  <cp:revision>13</cp:revision>
  <dcterms:created xsi:type="dcterms:W3CDTF">2017-07-25T22:07:00Z</dcterms:created>
  <dcterms:modified xsi:type="dcterms:W3CDTF">2018-07-12T16:11:00Z</dcterms:modified>
</cp:coreProperties>
</file>